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C" w:rsidRDefault="006D27DD" w:rsidP="00D97171">
      <w:pPr>
        <w:pStyle w:val="1"/>
        <w:ind w:left="0" w:right="-18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Копия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                       Дело № 2-1228/18</w:t>
      </w:r>
    </w:p>
    <w:p w:rsidR="00DC182C" w:rsidRDefault="006D27DD" w:rsidP="00D97171">
      <w:pPr>
        <w:spacing w:after="0" w:line="240" w:lineRule="auto"/>
        <w:ind w:left="180" w:right="-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ЗАОЧНОЕ      РЕШЕНИЕ</w:t>
      </w:r>
    </w:p>
    <w:p w:rsidR="00DC182C" w:rsidRDefault="006D27DD" w:rsidP="00D97171">
      <w:pPr>
        <w:pStyle w:val="2"/>
        <w:spacing w:before="0" w:after="0"/>
        <w:ind w:left="180" w:right="-180" w:firstLine="36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ИМЕНЕМ РОССИЙСКОЙ ФЕДЕРАЦИИ</w:t>
      </w:r>
    </w:p>
    <w:p w:rsidR="00DC182C" w:rsidRDefault="00DC182C" w:rsidP="00D97171">
      <w:pPr>
        <w:pStyle w:val="3"/>
        <w:spacing w:after="0"/>
        <w:ind w:left="180" w:right="-180" w:firstLine="360"/>
        <w:jc w:val="both"/>
        <w:rPr>
          <w:b/>
          <w:sz w:val="28"/>
          <w:szCs w:val="28"/>
        </w:rPr>
      </w:pPr>
    </w:p>
    <w:p w:rsidR="00DC182C" w:rsidRDefault="006D27DD" w:rsidP="00D97171">
      <w:pPr>
        <w:pStyle w:val="3"/>
        <w:spacing w:after="0"/>
        <w:ind w:left="180" w:righ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 ноября 2018 года                                                   </w:t>
      </w:r>
      <w:r>
        <w:rPr>
          <w:sz w:val="28"/>
          <w:szCs w:val="28"/>
        </w:rPr>
        <w:tab/>
        <w:t xml:space="preserve">пгт. Алексеевское  </w:t>
      </w:r>
    </w:p>
    <w:p w:rsidR="00DC182C" w:rsidRDefault="006D27DD" w:rsidP="00D97171">
      <w:pPr>
        <w:pStyle w:val="3"/>
        <w:spacing w:after="0"/>
        <w:ind w:left="5844" w:right="-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Республики Татарстан</w:t>
      </w:r>
    </w:p>
    <w:p w:rsidR="00DC182C" w:rsidRDefault="00DC182C" w:rsidP="00D97171">
      <w:pPr>
        <w:pStyle w:val="3"/>
        <w:spacing w:after="0"/>
        <w:ind w:left="180" w:right="-180" w:firstLine="528"/>
        <w:jc w:val="both"/>
        <w:rPr>
          <w:sz w:val="28"/>
          <w:szCs w:val="28"/>
        </w:rPr>
      </w:pPr>
    </w:p>
    <w:p w:rsidR="00DC182C" w:rsidRDefault="006D27DD" w:rsidP="00D97171">
      <w:pPr>
        <w:pStyle w:val="3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мирового </w:t>
      </w:r>
      <w:r>
        <w:rPr>
          <w:sz w:val="28"/>
          <w:szCs w:val="28"/>
        </w:rPr>
        <w:t>судьи судебного участка №1 по Алексеевскому судебному району Республики Татарстан мировой судья судебного участка № 1 по Рыбно-Слободскому судебному району Республики Татарстан Галимова М.Г.,</w:t>
      </w:r>
    </w:p>
    <w:p w:rsidR="00DC182C" w:rsidRDefault="006D27DD" w:rsidP="00D97171">
      <w:pPr>
        <w:pStyle w:val="3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представителя истца адвоката Ткаченко И.Б., представи</w:t>
      </w:r>
      <w:r>
        <w:rPr>
          <w:sz w:val="28"/>
          <w:szCs w:val="28"/>
        </w:rPr>
        <w:t xml:space="preserve">вшего удостоверение </w:t>
      </w:r>
      <w:r w:rsidR="00524331">
        <w:rPr>
          <w:sz w:val="28"/>
          <w:szCs w:val="28"/>
        </w:rPr>
        <w:t>«ОБЕЗЛИЧЕНО»</w:t>
      </w:r>
      <w:r>
        <w:rPr>
          <w:sz w:val="28"/>
          <w:szCs w:val="28"/>
        </w:rPr>
        <w:t xml:space="preserve">, </w:t>
      </w:r>
    </w:p>
    <w:p w:rsidR="00DC182C" w:rsidRDefault="006D27DD" w:rsidP="00D97171">
      <w:pPr>
        <w:pStyle w:val="3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Шакировой Э.Н.,</w:t>
      </w:r>
    </w:p>
    <w:p w:rsidR="00DC182C" w:rsidRDefault="006D27DD" w:rsidP="00D97171">
      <w:pPr>
        <w:pStyle w:val="3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Петрова </w:t>
      </w:r>
      <w:r w:rsidR="00524331">
        <w:rPr>
          <w:sz w:val="28"/>
          <w:szCs w:val="28"/>
        </w:rPr>
        <w:t>П.И.</w:t>
      </w:r>
      <w:r>
        <w:rPr>
          <w:sz w:val="28"/>
          <w:szCs w:val="28"/>
        </w:rPr>
        <w:t xml:space="preserve"> к Сервисному центру «</w:t>
      </w:r>
      <w:r>
        <w:rPr>
          <w:sz w:val="28"/>
          <w:szCs w:val="28"/>
          <w:lang w:val="en-US"/>
        </w:rPr>
        <w:t>WINTEK</w:t>
      </w:r>
      <w:r>
        <w:rPr>
          <w:sz w:val="28"/>
          <w:szCs w:val="28"/>
        </w:rPr>
        <w:t>» о возврате суммы, уплаченной за ремонт, взыскании пени, штрафа, компенсации моральн</w:t>
      </w:r>
      <w:r>
        <w:rPr>
          <w:sz w:val="28"/>
          <w:szCs w:val="28"/>
        </w:rPr>
        <w:t xml:space="preserve">ого вреда, истребовании вещи,  </w:t>
      </w:r>
    </w:p>
    <w:p w:rsidR="00DC182C" w:rsidRDefault="006D27DD" w:rsidP="00D9717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 199 ГПК РФ мировой судья,</w:t>
      </w:r>
    </w:p>
    <w:p w:rsidR="00DC182C" w:rsidRDefault="006D27DD" w:rsidP="00D97171">
      <w:pPr>
        <w:pStyle w:val="a3"/>
        <w:spacing w:after="0"/>
        <w:ind w:right="-2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C182C" w:rsidRDefault="006D27DD" w:rsidP="00D97171">
      <w:pPr>
        <w:pStyle w:val="3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Петрова </w:t>
      </w:r>
      <w:r w:rsidR="00524331">
        <w:rPr>
          <w:sz w:val="28"/>
          <w:szCs w:val="28"/>
        </w:rPr>
        <w:t>П.И.</w:t>
      </w:r>
      <w:r>
        <w:rPr>
          <w:sz w:val="28"/>
          <w:szCs w:val="28"/>
        </w:rPr>
        <w:t xml:space="preserve"> удовлетворить.</w:t>
      </w:r>
    </w:p>
    <w:p w:rsidR="00DC182C" w:rsidRDefault="006D27DD" w:rsidP="00D97171">
      <w:pPr>
        <w:pStyle w:val="3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Сервисного центра «</w:t>
      </w:r>
      <w:r>
        <w:rPr>
          <w:sz w:val="28"/>
          <w:szCs w:val="28"/>
          <w:lang w:val="en-US"/>
        </w:rPr>
        <w:t>WINTEK</w:t>
      </w:r>
      <w:r>
        <w:rPr>
          <w:sz w:val="28"/>
          <w:szCs w:val="28"/>
        </w:rPr>
        <w:t xml:space="preserve">», находящегося по адресу: </w:t>
      </w:r>
      <w:r w:rsidR="00524331">
        <w:rPr>
          <w:sz w:val="28"/>
          <w:szCs w:val="28"/>
        </w:rPr>
        <w:t>«ОБЕЗЛИЧЕНО»</w:t>
      </w:r>
      <w:r>
        <w:rPr>
          <w:sz w:val="28"/>
          <w:szCs w:val="28"/>
        </w:rPr>
        <w:t xml:space="preserve">, в пользу Петрова </w:t>
      </w:r>
      <w:r w:rsidR="00524331">
        <w:rPr>
          <w:sz w:val="28"/>
          <w:szCs w:val="28"/>
        </w:rPr>
        <w:t>П.И.</w:t>
      </w:r>
      <w:r>
        <w:rPr>
          <w:sz w:val="28"/>
          <w:szCs w:val="28"/>
        </w:rPr>
        <w:t xml:space="preserve">, </w:t>
      </w:r>
      <w:r w:rsidR="00524331">
        <w:rPr>
          <w:sz w:val="28"/>
          <w:szCs w:val="28"/>
        </w:rPr>
        <w:t>«ОБЕЗЛИЧЕНО»</w:t>
      </w:r>
      <w:r>
        <w:rPr>
          <w:sz w:val="28"/>
          <w:szCs w:val="28"/>
        </w:rPr>
        <w:t>:</w:t>
      </w:r>
    </w:p>
    <w:p w:rsidR="00DC182C" w:rsidRDefault="006D27DD" w:rsidP="00D97171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суммы,</w:t>
      </w:r>
      <w:r>
        <w:rPr>
          <w:sz w:val="28"/>
          <w:szCs w:val="28"/>
        </w:rPr>
        <w:t xml:space="preserve"> уплаченной за ремонт, в размере 3 500 (три тысячи пятисот) рублей;</w:t>
      </w:r>
    </w:p>
    <w:p w:rsidR="00DC182C" w:rsidRDefault="006D27DD" w:rsidP="00D97171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неустойку в размере 19 215 (девятнадцать тысяч двести пятнадцать) рублей,</w:t>
      </w:r>
    </w:p>
    <w:p w:rsidR="00DC182C" w:rsidRDefault="006D27DD" w:rsidP="00D97171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штраф в размере 11357 (одиннадцать тысяч триста пятьдесят семь) рублей,</w:t>
      </w:r>
    </w:p>
    <w:p w:rsidR="00DC182C" w:rsidRDefault="006D27DD" w:rsidP="00D97171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компенсацию морального вреда в размере 100</w:t>
      </w:r>
      <w:r>
        <w:rPr>
          <w:sz w:val="28"/>
          <w:szCs w:val="28"/>
        </w:rPr>
        <w:t>0 рублей.</w:t>
      </w:r>
    </w:p>
    <w:p w:rsidR="00DC182C" w:rsidRDefault="006D27DD" w:rsidP="00271F6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Сервисный центр «</w:t>
      </w:r>
      <w:r>
        <w:rPr>
          <w:sz w:val="28"/>
          <w:szCs w:val="28"/>
          <w:lang w:val="en-US"/>
        </w:rPr>
        <w:t>WINTEK</w:t>
      </w:r>
      <w:r>
        <w:rPr>
          <w:sz w:val="28"/>
          <w:szCs w:val="28"/>
        </w:rPr>
        <w:t xml:space="preserve">» вернуть Петрову </w:t>
      </w:r>
      <w:r w:rsidR="00524331">
        <w:rPr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="00524331">
        <w:rPr>
          <w:sz w:val="28"/>
          <w:szCs w:val="28"/>
        </w:rPr>
        <w:t>«ОБЕЗЛИЧЕНО»</w:t>
      </w:r>
      <w:r>
        <w:rPr>
          <w:sz w:val="28"/>
          <w:szCs w:val="28"/>
        </w:rPr>
        <w:t xml:space="preserve">, а при невозможности возврата взыскать с ответчика стоимость таковой в размере 11 000 (одиннадцати тысяч) рублей. </w:t>
      </w:r>
    </w:p>
    <w:p w:rsidR="00DC182C" w:rsidRPr="00DC1693" w:rsidRDefault="006D27DD" w:rsidP="00271F6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Сервисного центра «</w:t>
      </w:r>
      <w:r>
        <w:rPr>
          <w:sz w:val="28"/>
          <w:szCs w:val="28"/>
          <w:lang w:val="en-US"/>
        </w:rPr>
        <w:t>WINTEK</w:t>
      </w:r>
      <w:r>
        <w:rPr>
          <w:sz w:val="28"/>
          <w:szCs w:val="28"/>
        </w:rPr>
        <w:t xml:space="preserve">», находящегося по адресу: </w:t>
      </w:r>
      <w:r w:rsidR="00524331">
        <w:rPr>
          <w:sz w:val="28"/>
          <w:szCs w:val="28"/>
        </w:rPr>
        <w:t>«ОБЕЗЛИЧЕНО»</w:t>
      </w:r>
      <w:r>
        <w:rPr>
          <w:sz w:val="28"/>
          <w:szCs w:val="28"/>
        </w:rPr>
        <w:t xml:space="preserve">, государственную пошлину в размере 1222 (одной тысячи двести двадцать два) рубля 16 копеек в доход государства. </w:t>
      </w:r>
    </w:p>
    <w:p w:rsidR="00DC182C" w:rsidRDefault="006D27DD" w:rsidP="00F067E6">
      <w:pPr>
        <w:pStyle w:val="21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</w:t>
      </w:r>
      <w:r>
        <w:rPr>
          <w:rFonts w:ascii="Times New Roman" w:hAnsi="Times New Roman"/>
          <w:sz w:val="28"/>
          <w:szCs w:val="28"/>
        </w:rPr>
        <w:t>я ему копии этого решения. Заочное решение суда может быть обжаловано сторонами в апелляционном порядке в Рыбно-Слободский районный суд Республики Татарстан в течение месяца по истечении срока подачи ответчиком заявления об отмене этого решения суда, а в с</w:t>
      </w:r>
      <w:r>
        <w:rPr>
          <w:rFonts w:ascii="Times New Roman" w:hAnsi="Times New Roman"/>
          <w:sz w:val="28"/>
          <w:szCs w:val="28"/>
        </w:rPr>
        <w:t>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DC182C" w:rsidRDefault="006D27DD" w:rsidP="00D97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Мировой судья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(М.Г. Галимова)</w:t>
      </w:r>
    </w:p>
    <w:sectPr w:rsidR="00DC182C" w:rsidSect="00A615AA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7171"/>
    <w:rsid w:val="00084C94"/>
    <w:rsid w:val="000B24FD"/>
    <w:rsid w:val="000D5160"/>
    <w:rsid w:val="00141D33"/>
    <w:rsid w:val="001B7FBA"/>
    <w:rsid w:val="001C16A6"/>
    <w:rsid w:val="00271F6E"/>
    <w:rsid w:val="002B3130"/>
    <w:rsid w:val="002B4E81"/>
    <w:rsid w:val="002B6411"/>
    <w:rsid w:val="00350335"/>
    <w:rsid w:val="00443441"/>
    <w:rsid w:val="004C62DE"/>
    <w:rsid w:val="00524331"/>
    <w:rsid w:val="00651FE5"/>
    <w:rsid w:val="006A29BD"/>
    <w:rsid w:val="006C2F8B"/>
    <w:rsid w:val="006D27DD"/>
    <w:rsid w:val="00735473"/>
    <w:rsid w:val="00764B4B"/>
    <w:rsid w:val="0080446D"/>
    <w:rsid w:val="009C4238"/>
    <w:rsid w:val="00A615AA"/>
    <w:rsid w:val="00AB6ECE"/>
    <w:rsid w:val="00B11AD4"/>
    <w:rsid w:val="00B85C13"/>
    <w:rsid w:val="00D97171"/>
    <w:rsid w:val="00DC1693"/>
    <w:rsid w:val="00DC182C"/>
    <w:rsid w:val="00E02F4E"/>
    <w:rsid w:val="00E80629"/>
    <w:rsid w:val="00F0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97171"/>
    <w:pPr>
      <w:keepNext/>
      <w:spacing w:after="0" w:line="240" w:lineRule="auto"/>
      <w:ind w:left="709" w:firstLine="709"/>
      <w:jc w:val="center"/>
      <w:outlineLvl w:val="0"/>
    </w:pPr>
    <w:rPr>
      <w:rFonts w:ascii="Times New Roman" w:hAnsi="Times New Roman"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17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171"/>
    <w:rPr>
      <w:rFonts w:ascii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1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D9717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9717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D971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7171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D9717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97171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D9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salomeeva</cp:lastModifiedBy>
  <cp:revision>2</cp:revision>
  <dcterms:created xsi:type="dcterms:W3CDTF">2018-12-11T13:32:00Z</dcterms:created>
  <dcterms:modified xsi:type="dcterms:W3CDTF">2018-12-11T13:32:00Z</dcterms:modified>
</cp:coreProperties>
</file>